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C30051">
      <w:pPr>
        <w:pStyle w:val="Style2"/>
        <w:widowControl/>
        <w:spacing w:before="86"/>
        <w:ind w:right="403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3557"/>
        <w:gridCol w:w="1346"/>
        <w:gridCol w:w="1469"/>
        <w:gridCol w:w="1418"/>
        <w:gridCol w:w="1102"/>
        <w:gridCol w:w="1822"/>
        <w:gridCol w:w="979"/>
        <w:gridCol w:w="1375"/>
      </w:tblGrid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F6348F" w:rsidP="00202494">
            <w:pPr>
              <w:pStyle w:val="Style17"/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Сельскохозяйственная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микроперепись</w:t>
            </w:r>
            <w:proofErr w:type="spellEnd"/>
            <w:r>
              <w:rPr>
                <w:sz w:val="22"/>
                <w:szCs w:val="22"/>
              </w:rPr>
              <w:t xml:space="preserve"> 2021 года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7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9D1F60" w:rsidRPr="009D1F60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A4DE0">
              <w:rPr>
                <w:rStyle w:val="FontStyle22"/>
                <w:b w:val="0"/>
                <w:sz w:val="22"/>
                <w:szCs w:val="22"/>
              </w:rPr>
              <w:t>Калужской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 xml:space="preserve">Период </w:t>
            </w:r>
            <w:r w:rsidR="009D1F60" w:rsidRPr="009D1F60">
              <w:rPr>
                <w:rStyle w:val="FontStyle27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D81285" w:rsidP="00FF40A5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</w:t>
            </w:r>
            <w:r w:rsidR="00FF40A5">
              <w:rPr>
                <w:sz w:val="22"/>
                <w:szCs w:val="22"/>
              </w:rPr>
              <w:t>сентябрь</w:t>
            </w:r>
            <w:r w:rsidR="00801767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="00801767">
              <w:rPr>
                <w:sz w:val="22"/>
                <w:szCs w:val="22"/>
              </w:rPr>
              <w:t>г.</w:t>
            </w:r>
          </w:p>
        </w:tc>
      </w:tr>
      <w:tr w:rsidR="005E2AF2" w:rsidRPr="009D1F60" w:rsidTr="00E072AF">
        <w:tc>
          <w:tcPr>
            <w:tcW w:w="55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F60" w:rsidRPr="009D1F60" w:rsidRDefault="00291CD5" w:rsidP="003A5644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</w:tc>
        <w:tc>
          <w:tcPr>
            <w:tcW w:w="95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C74E04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  <w:p w:rsidR="00C74E04" w:rsidRPr="009D1F60" w:rsidRDefault="00C74E04" w:rsidP="00A21120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159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801767">
              <w:rPr>
                <w:sz w:val="22"/>
                <w:szCs w:val="22"/>
              </w:rPr>
              <w:t>3</w:t>
            </w:r>
            <w:r w:rsidR="009646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92</w:t>
            </w:r>
            <w:r w:rsidR="00964693">
              <w:rPr>
                <w:sz w:val="22"/>
                <w:szCs w:val="22"/>
              </w:rPr>
              <w:t>020 2</w:t>
            </w:r>
            <w:r>
              <w:rPr>
                <w:sz w:val="22"/>
                <w:szCs w:val="22"/>
              </w:rPr>
              <w:t>44</w:t>
            </w:r>
            <w:r w:rsidR="00202494">
              <w:rPr>
                <w:sz w:val="22"/>
                <w:szCs w:val="22"/>
              </w:rPr>
              <w:t xml:space="preserve"> </w:t>
            </w:r>
          </w:p>
        </w:tc>
      </w:tr>
      <w:tr w:rsidR="005E2AF2" w:rsidTr="00E072AF">
        <w:tc>
          <w:tcPr>
            <w:tcW w:w="150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5E2AF2" w:rsidP="00482148">
            <w:pPr>
              <w:pStyle w:val="Style17"/>
              <w:widowControl/>
              <w:spacing w:line="120" w:lineRule="auto"/>
            </w:pPr>
          </w:p>
        </w:tc>
      </w:tr>
      <w:tr w:rsidR="005E2AF2" w:rsidRPr="009D1F60" w:rsidTr="00E072AF"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5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E072AF"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</w:t>
            </w:r>
            <w:proofErr w:type="gramStart"/>
            <w:r w:rsidR="00291CD5" w:rsidRPr="009D1F60">
              <w:rPr>
                <w:rStyle w:val="FontStyle22"/>
                <w:b w:val="0"/>
              </w:rPr>
              <w:t>у</w:t>
            </w:r>
            <w:r>
              <w:rPr>
                <w:rStyle w:val="FontStyle22"/>
                <w:b w:val="0"/>
              </w:rPr>
              <w:t>-</w:t>
            </w:r>
            <w:proofErr w:type="gramEnd"/>
            <w:r w:rsidR="00291CD5" w:rsidRPr="009D1F60">
              <w:rPr>
                <w:rStyle w:val="FontStyle22"/>
                <w:b w:val="0"/>
              </w:rPr>
              <w:t xml:space="preserve"> </w:t>
            </w:r>
            <w:proofErr w:type="spellStart"/>
            <w:r w:rsidR="00291CD5" w:rsidRPr="009D1F60">
              <w:rPr>
                <w:rStyle w:val="FontStyle22"/>
                <w:b w:val="0"/>
              </w:rPr>
              <w:t>тых</w:t>
            </w:r>
            <w:proofErr w:type="spellEnd"/>
          </w:p>
        </w:tc>
        <w:tc>
          <w:tcPr>
            <w:tcW w:w="1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B14613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Бригадир-</w:t>
            </w:r>
          </w:p>
          <w:p w:rsidR="00B14613" w:rsidRPr="006A0152" w:rsidRDefault="00B14613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инструктор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0E75F9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color w:val="000000"/>
                <w:sz w:val="22"/>
                <w:szCs w:val="22"/>
              </w:rPr>
              <w:t xml:space="preserve">Организация </w:t>
            </w:r>
            <w:r w:rsidR="00F6348F" w:rsidRPr="006A0152">
              <w:rPr>
                <w:color w:val="000000"/>
                <w:sz w:val="22"/>
                <w:szCs w:val="22"/>
              </w:rPr>
              <w:t xml:space="preserve"> и осуществление </w:t>
            </w:r>
            <w:r w:rsidRPr="006A0152">
              <w:rPr>
                <w:color w:val="000000"/>
                <w:sz w:val="22"/>
                <w:szCs w:val="22"/>
              </w:rPr>
              <w:t xml:space="preserve">работы по формированию списков объектов сельскохозяйственной </w:t>
            </w:r>
            <w:proofErr w:type="spellStart"/>
            <w:r w:rsidRPr="006A0152"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 w:rsidRPr="006A0152">
              <w:rPr>
                <w:color w:val="000000"/>
                <w:sz w:val="22"/>
                <w:szCs w:val="22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96551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B14613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6C1FBA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233507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82529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B14613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6A0152" w:rsidRDefault="0096551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13" w:rsidRPr="00821F03" w:rsidRDefault="0096551E" w:rsidP="00E635E2">
            <w:pPr>
              <w:pStyle w:val="Style17"/>
              <w:widowControl/>
              <w:spacing w:before="60" w:line="192" w:lineRule="auto"/>
              <w:jc w:val="center"/>
              <w:rPr>
                <w:sz w:val="20"/>
                <w:szCs w:val="20"/>
              </w:rPr>
            </w:pPr>
            <w:r w:rsidRPr="00821F03">
              <w:rPr>
                <w:sz w:val="20"/>
                <w:szCs w:val="20"/>
              </w:rPr>
              <w:t xml:space="preserve">По личным </w:t>
            </w:r>
            <w:proofErr w:type="spellStart"/>
            <w:r w:rsidRPr="00821F03">
              <w:rPr>
                <w:sz w:val="20"/>
                <w:szCs w:val="20"/>
              </w:rPr>
              <w:t>обстоятельсвам</w:t>
            </w:r>
            <w:proofErr w:type="spellEnd"/>
          </w:p>
        </w:tc>
      </w:tr>
      <w:tr w:rsidR="005D17B2" w:rsidRPr="009D1F60" w:rsidTr="000D19F3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E705AB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6A0152">
              <w:rPr>
                <w:color w:val="000000"/>
                <w:sz w:val="22"/>
                <w:szCs w:val="22"/>
              </w:rPr>
              <w:t xml:space="preserve">Координация </w:t>
            </w:r>
            <w:r w:rsidR="00F6348F" w:rsidRPr="006A0152">
              <w:rPr>
                <w:color w:val="000000"/>
                <w:sz w:val="22"/>
                <w:szCs w:val="22"/>
              </w:rPr>
              <w:t xml:space="preserve">и осуществление </w:t>
            </w:r>
            <w:r w:rsidRPr="006A0152">
              <w:rPr>
                <w:color w:val="000000"/>
                <w:sz w:val="22"/>
                <w:szCs w:val="22"/>
              </w:rPr>
              <w:t xml:space="preserve">работы по формированию списков объектов сельскохозяйственной </w:t>
            </w:r>
            <w:proofErr w:type="spellStart"/>
            <w:r w:rsidRPr="006A0152"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 w:rsidRPr="006A0152">
              <w:rPr>
                <w:color w:val="000000"/>
                <w:sz w:val="22"/>
                <w:szCs w:val="22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267E8F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6C1FBA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442667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B2" w:rsidRPr="006A0152" w:rsidRDefault="005D17B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5D17B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5D17B2" w:rsidP="00621958">
            <w:pPr>
              <w:spacing w:line="192" w:lineRule="auto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Инструктор территориального уровня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821F03" w:rsidRDefault="00E32052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821F03">
              <w:rPr>
                <w:color w:val="000000"/>
                <w:sz w:val="22"/>
                <w:szCs w:val="22"/>
              </w:rPr>
              <w:t xml:space="preserve">Осуществление  работы по формированию списков объектов сельскохозяйственной </w:t>
            </w:r>
            <w:proofErr w:type="spellStart"/>
            <w:r w:rsidRPr="00821F03"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 w:rsidRPr="00821F03">
              <w:rPr>
                <w:color w:val="000000"/>
                <w:sz w:val="22"/>
                <w:szCs w:val="22"/>
              </w:rPr>
              <w:t xml:space="preserve"> 2021 года.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96551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4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5D17B2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371B44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6A0152">
              <w:rPr>
                <w:sz w:val="22"/>
                <w:szCs w:val="22"/>
              </w:rPr>
              <w:t>418320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C30051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5D17B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C30051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B2" w:rsidRPr="006A0152" w:rsidRDefault="004E153D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 w:rsidRPr="00821F03">
              <w:rPr>
                <w:sz w:val="20"/>
                <w:szCs w:val="20"/>
              </w:rPr>
              <w:t>По личным обстоятельсвам</w:t>
            </w:r>
          </w:p>
        </w:tc>
      </w:tr>
      <w:tr w:rsidR="006A015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по вопросам </w:t>
            </w:r>
            <w:proofErr w:type="spellStart"/>
            <w:r>
              <w:rPr>
                <w:sz w:val="22"/>
                <w:szCs w:val="22"/>
              </w:rPr>
              <w:t>микропереписи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821F03" w:rsidRDefault="008040A2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821F03">
              <w:rPr>
                <w:color w:val="000000"/>
                <w:sz w:val="22"/>
                <w:szCs w:val="22"/>
              </w:rPr>
              <w:t xml:space="preserve">Разработка </w:t>
            </w:r>
            <w:proofErr w:type="spellStart"/>
            <w:r w:rsidRPr="00821F03">
              <w:rPr>
                <w:color w:val="000000"/>
                <w:sz w:val="22"/>
                <w:szCs w:val="22"/>
              </w:rPr>
              <w:t>оргплана</w:t>
            </w:r>
            <w:proofErr w:type="spellEnd"/>
            <w:r w:rsidRPr="00821F03">
              <w:rPr>
                <w:color w:val="000000"/>
                <w:sz w:val="22"/>
                <w:szCs w:val="22"/>
              </w:rPr>
              <w:t xml:space="preserve"> по муниципальному району, организация работ по корректировке состава счетных и инструкторских участков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821F03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130C4">
              <w:rPr>
                <w:sz w:val="22"/>
                <w:szCs w:val="22"/>
              </w:rPr>
              <w:t>8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1130C4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3137400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1130C4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1130C4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CA311F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  <w:r w:rsidRPr="00821F03">
              <w:rPr>
                <w:sz w:val="20"/>
                <w:szCs w:val="20"/>
              </w:rPr>
              <w:t xml:space="preserve">По личным </w:t>
            </w:r>
            <w:proofErr w:type="spellStart"/>
            <w:r w:rsidRPr="00821F03">
              <w:rPr>
                <w:sz w:val="20"/>
                <w:szCs w:val="20"/>
              </w:rPr>
              <w:t>обстоятельсвам</w:t>
            </w:r>
            <w:proofErr w:type="spellEnd"/>
          </w:p>
        </w:tc>
      </w:tr>
      <w:tr w:rsidR="006A0152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Default="006A0152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уполномоченного по вопросам </w:t>
            </w:r>
            <w:proofErr w:type="spellStart"/>
            <w:r>
              <w:rPr>
                <w:sz w:val="22"/>
                <w:szCs w:val="22"/>
              </w:rPr>
              <w:t>микропереписи</w:t>
            </w:r>
            <w:proofErr w:type="spellEnd"/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821F03" w:rsidRDefault="00821F03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821F03">
              <w:rPr>
                <w:color w:val="000000"/>
                <w:sz w:val="22"/>
                <w:szCs w:val="22"/>
              </w:rPr>
              <w:t xml:space="preserve">Увязка объектов </w:t>
            </w:r>
            <w:proofErr w:type="spellStart"/>
            <w:r w:rsidRPr="00821F03"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 w:rsidRPr="00821F03">
              <w:rPr>
                <w:color w:val="000000"/>
                <w:sz w:val="22"/>
                <w:szCs w:val="22"/>
              </w:rPr>
              <w:t>, входящих в счетные и инструкторские участки, с границами сельских поселений (СП) с использованием схематических планов.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0F24FC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CA311F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Default="001130C4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3120801</w:t>
            </w:r>
          </w:p>
          <w:p w:rsidR="001130C4" w:rsidRPr="006A0152" w:rsidRDefault="001130C4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152" w:rsidRPr="006A0152" w:rsidRDefault="006A0152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D437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Контролер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821F03" w:rsidRDefault="00CD437E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Мониторинг хода </w:t>
            </w:r>
            <w:proofErr w:type="spellStart"/>
            <w:r>
              <w:rPr>
                <w:color w:val="000000"/>
                <w:sz w:val="22"/>
                <w:szCs w:val="22"/>
              </w:rPr>
              <w:t>микропереписи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проведение контрольных обходов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D437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полевого ур</w:t>
            </w:r>
            <w:bookmarkStart w:id="0" w:name="_GoBack"/>
            <w:bookmarkEnd w:id="0"/>
            <w:r>
              <w:rPr>
                <w:sz w:val="22"/>
                <w:szCs w:val="22"/>
              </w:rPr>
              <w:t>овня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E635E2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480A4F">
              <w:rPr>
                <w:bCs/>
                <w:szCs w:val="26"/>
              </w:rPr>
              <w:t>Организация работы переписчиков на закрепленных за ними счетных участках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2313739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D437E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Переписчик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E2" w:rsidRPr="00E635E2" w:rsidRDefault="00E635E2" w:rsidP="00E635E2">
            <w:pPr>
              <w:spacing w:line="192" w:lineRule="auto"/>
              <w:rPr>
                <w:bCs/>
                <w:szCs w:val="26"/>
              </w:rPr>
            </w:pPr>
            <w:r w:rsidRPr="00E635E2">
              <w:rPr>
                <w:bCs/>
                <w:szCs w:val="26"/>
              </w:rPr>
              <w:t xml:space="preserve">Сбор сведений об объектах СХМП  с использованием </w:t>
            </w:r>
            <w:r>
              <w:rPr>
                <w:bCs/>
                <w:szCs w:val="26"/>
              </w:rPr>
              <w:t>ПАК</w:t>
            </w:r>
            <w:r w:rsidRPr="00E635E2">
              <w:rPr>
                <w:bCs/>
                <w:szCs w:val="26"/>
              </w:rPr>
              <w:t xml:space="preserve"> </w:t>
            </w:r>
          </w:p>
          <w:p w:rsidR="00CD437E" w:rsidRPr="00E635E2" w:rsidRDefault="00CD437E" w:rsidP="00E635E2">
            <w:pPr>
              <w:spacing w:line="192" w:lineRule="auto"/>
              <w:rPr>
                <w:bCs/>
                <w:szCs w:val="2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7920000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Pr="006A0152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37E" w:rsidRDefault="00CD437E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367A8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Оператор ввода статистической информации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E635E2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Ввод данных с НМЧД в СПО СХМП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E635E2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69027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Pr="006A0152" w:rsidRDefault="00367A81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Pr="006A0152" w:rsidRDefault="00367A81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Pr="006A0152" w:rsidRDefault="00367A81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E635E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367A81" w:rsidRPr="009D1F60" w:rsidTr="00E072AF"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621958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Оператор ФЛК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E635E2" w:rsidP="00621958">
            <w:pPr>
              <w:spacing w:line="192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ФЛК всей распознанной информации и редактирование данных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B54289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CA085D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F609A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163760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Pr="006A0152" w:rsidRDefault="00367A81" w:rsidP="00825292">
            <w:pPr>
              <w:pStyle w:val="Style17"/>
              <w:widowControl/>
              <w:spacing w:before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Pr="006A0152" w:rsidRDefault="00367A81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Pr="006A0152" w:rsidRDefault="00367A81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A81" w:rsidRDefault="00367A81" w:rsidP="002A110C">
            <w:pPr>
              <w:pStyle w:val="Style17"/>
              <w:widowControl/>
              <w:spacing w:before="60" w:line="192" w:lineRule="auto"/>
              <w:rPr>
                <w:sz w:val="22"/>
                <w:szCs w:val="22"/>
              </w:rPr>
            </w:pPr>
          </w:p>
        </w:tc>
      </w:tr>
    </w:tbl>
    <w:p w:rsidR="00482148" w:rsidRDefault="00482148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</w:p>
    <w:p w:rsidR="005E2AF2" w:rsidRPr="009D1F60" w:rsidRDefault="00291CD5" w:rsidP="00482148">
      <w:pPr>
        <w:pStyle w:val="Style7"/>
        <w:widowControl/>
        <w:spacing w:before="40" w:line="120" w:lineRule="auto"/>
        <w:jc w:val="left"/>
        <w:rPr>
          <w:rStyle w:val="FontStyle24"/>
          <w:b w:val="0"/>
        </w:rPr>
      </w:pPr>
      <w:r w:rsidRPr="009D1F60">
        <w:rPr>
          <w:rStyle w:val="FontStyle24"/>
          <w:b w:val="0"/>
        </w:rPr>
        <w:t>Руководител</w:t>
      </w:r>
      <w:r w:rsidR="00400FB4">
        <w:rPr>
          <w:rStyle w:val="FontStyle24"/>
          <w:b w:val="0"/>
        </w:rPr>
        <w:t>ь</w:t>
      </w:r>
      <w:r w:rsidRPr="009D1F60">
        <w:rPr>
          <w:rStyle w:val="FontStyle24"/>
          <w:b w:val="0"/>
        </w:rPr>
        <w:t xml:space="preserve"> территориального органа</w:t>
      </w:r>
    </w:p>
    <w:p w:rsidR="005E2AF2" w:rsidRPr="009D1F60" w:rsidRDefault="00291CD5" w:rsidP="00482148">
      <w:pPr>
        <w:pStyle w:val="Style7"/>
        <w:widowControl/>
        <w:tabs>
          <w:tab w:val="left" w:leader="underscore" w:pos="14317"/>
        </w:tabs>
        <w:spacing w:before="60" w:line="120" w:lineRule="auto"/>
        <w:rPr>
          <w:rStyle w:val="FontStyle24"/>
          <w:b w:val="0"/>
        </w:rPr>
      </w:pPr>
      <w:r w:rsidRPr="009D1F60">
        <w:rPr>
          <w:rStyle w:val="FontStyle24"/>
          <w:b w:val="0"/>
        </w:rPr>
        <w:t xml:space="preserve">Федеральной службы государственной статистики </w:t>
      </w:r>
      <w:r w:rsidR="005A4DE0">
        <w:rPr>
          <w:rStyle w:val="FontStyle24"/>
          <w:b w:val="0"/>
        </w:rPr>
        <w:t>по Калужской области ___________________________________</w:t>
      </w:r>
      <w:r w:rsidR="00FF4137">
        <w:rPr>
          <w:rStyle w:val="FontStyle24"/>
          <w:b w:val="0"/>
        </w:rPr>
        <w:t xml:space="preserve"> «_</w:t>
      </w:r>
      <w:r w:rsidR="00FF40A5">
        <w:rPr>
          <w:rStyle w:val="FontStyle24"/>
          <w:b w:val="0"/>
        </w:rPr>
        <w:t>1</w:t>
      </w:r>
      <w:r w:rsidR="00DD6815">
        <w:rPr>
          <w:rStyle w:val="FontStyle24"/>
          <w:b w:val="0"/>
        </w:rPr>
        <w:t>8</w:t>
      </w:r>
      <w:r w:rsidR="00FF4137">
        <w:rPr>
          <w:rStyle w:val="FontStyle24"/>
          <w:b w:val="0"/>
        </w:rPr>
        <w:t>_»</w:t>
      </w:r>
      <w:r w:rsidR="005A4DE0">
        <w:rPr>
          <w:rStyle w:val="FontStyle24"/>
          <w:b w:val="0"/>
        </w:rPr>
        <w:t>_</w:t>
      </w:r>
      <w:r w:rsidR="00FF40A5">
        <w:rPr>
          <w:rStyle w:val="FontStyle24"/>
          <w:b w:val="0"/>
        </w:rPr>
        <w:t>октября</w:t>
      </w:r>
      <w:r w:rsidR="002C65BA">
        <w:rPr>
          <w:rStyle w:val="FontStyle24"/>
          <w:b w:val="0"/>
        </w:rPr>
        <w:t xml:space="preserve"> </w:t>
      </w:r>
      <w:r w:rsidR="005A4DE0">
        <w:rPr>
          <w:rStyle w:val="FontStyle24"/>
          <w:b w:val="0"/>
        </w:rPr>
        <w:t>_</w:t>
      </w:r>
      <w:r w:rsidR="00FF4137">
        <w:rPr>
          <w:rStyle w:val="FontStyle24"/>
          <w:b w:val="0"/>
        </w:rPr>
        <w:t>20</w:t>
      </w:r>
      <w:r w:rsidR="00A21120">
        <w:rPr>
          <w:rStyle w:val="FontStyle24"/>
          <w:b w:val="0"/>
        </w:rPr>
        <w:t>2</w:t>
      </w:r>
      <w:r w:rsidR="00267E8F">
        <w:rPr>
          <w:rStyle w:val="FontStyle24"/>
          <w:b w:val="0"/>
        </w:rPr>
        <w:t>1</w:t>
      </w:r>
      <w:r w:rsidR="00FF4137">
        <w:rPr>
          <w:rStyle w:val="FontStyle24"/>
          <w:b w:val="0"/>
        </w:rPr>
        <w:t>г</w:t>
      </w:r>
      <w:r w:rsidR="00FF4137" w:rsidRPr="002C65BA">
        <w:rPr>
          <w:rStyle w:val="FontStyle24"/>
          <w:b w:val="0"/>
        </w:rPr>
        <w:t xml:space="preserve">.  </w:t>
      </w:r>
      <w:r w:rsidR="00FF4137" w:rsidRPr="00A21FD5">
        <w:rPr>
          <w:rStyle w:val="FontStyle24"/>
          <w:b w:val="0"/>
          <w:u w:val="single"/>
        </w:rPr>
        <w:t xml:space="preserve">  </w:t>
      </w:r>
      <w:r w:rsidR="00400FB4">
        <w:rPr>
          <w:rStyle w:val="FontStyle24"/>
          <w:b w:val="0"/>
          <w:u w:val="single"/>
        </w:rPr>
        <w:t>Н</w:t>
      </w:r>
      <w:r w:rsidR="005A4DE0" w:rsidRPr="00A21FD5">
        <w:rPr>
          <w:rStyle w:val="FontStyle24"/>
          <w:b w:val="0"/>
          <w:u w:val="single"/>
        </w:rPr>
        <w:t>.</w:t>
      </w:r>
      <w:r w:rsidR="00400FB4">
        <w:rPr>
          <w:rStyle w:val="FontStyle24"/>
          <w:b w:val="0"/>
          <w:u w:val="single"/>
        </w:rPr>
        <w:t>Г</w:t>
      </w:r>
      <w:proofErr w:type="gramStart"/>
      <w:r w:rsidR="00263103">
        <w:rPr>
          <w:rStyle w:val="FontStyle24"/>
          <w:b w:val="0"/>
          <w:u w:val="single"/>
        </w:rPr>
        <w:t xml:space="preserve"> </w:t>
      </w:r>
      <w:r w:rsidR="005A4DE0" w:rsidRPr="00A21FD5">
        <w:rPr>
          <w:rStyle w:val="FontStyle24"/>
          <w:b w:val="0"/>
          <w:u w:val="single"/>
        </w:rPr>
        <w:t>.</w:t>
      </w:r>
      <w:proofErr w:type="spellStart"/>
      <w:proofErr w:type="gramEnd"/>
      <w:r w:rsidR="00400FB4">
        <w:rPr>
          <w:rStyle w:val="FontStyle24"/>
          <w:b w:val="0"/>
          <w:u w:val="single"/>
        </w:rPr>
        <w:t>Селивёрстова</w:t>
      </w:r>
      <w:proofErr w:type="spellEnd"/>
    </w:p>
    <w:p w:rsidR="005E2AF2" w:rsidRPr="009D1F60" w:rsidRDefault="00400FB4" w:rsidP="00482148">
      <w:pPr>
        <w:pStyle w:val="Style13"/>
        <w:widowControl/>
        <w:spacing w:line="192" w:lineRule="auto"/>
        <w:ind w:left="5760" w:right="3514" w:firstLine="720"/>
        <w:jc w:val="center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</w:t>
      </w:r>
      <w:r w:rsidR="00291CD5" w:rsidRPr="009D1F60">
        <w:rPr>
          <w:rStyle w:val="FontStyle27"/>
          <w:b w:val="0"/>
        </w:rPr>
        <w:t>(дата, подпись)</w:t>
      </w:r>
    </w:p>
    <w:p w:rsidR="005E2AF2" w:rsidRPr="00E072AF" w:rsidRDefault="009D1F60" w:rsidP="00F6348F">
      <w:pPr>
        <w:pStyle w:val="Style19"/>
        <w:widowControl/>
        <w:tabs>
          <w:tab w:val="left" w:leader="underscore" w:pos="14317"/>
        </w:tabs>
        <w:spacing w:before="130"/>
        <w:ind w:right="3485" w:firstLine="0"/>
        <w:rPr>
          <w:rStyle w:val="FontStyle30"/>
          <w:b w:val="0"/>
          <w:u w:val="single"/>
        </w:rPr>
      </w:pPr>
      <w:r w:rsidRPr="009D1F60">
        <w:rPr>
          <w:rStyle w:val="FontStyle30"/>
          <w:b w:val="0"/>
          <w:vertAlign w:val="superscript"/>
        </w:rPr>
        <w:t>1)</w:t>
      </w:r>
      <w:proofErr w:type="gramStart"/>
      <w:r w:rsidR="00291CD5" w:rsidRPr="009D1F60">
        <w:rPr>
          <w:rStyle w:val="FontStyle30"/>
          <w:b w:val="0"/>
        </w:rPr>
        <w:t>Включена</w:t>
      </w:r>
      <w:proofErr w:type="gramEnd"/>
      <w:r w:rsidR="00291CD5" w:rsidRPr="009D1F60">
        <w:rPr>
          <w:rStyle w:val="FontStyle30"/>
          <w:b w:val="0"/>
        </w:rPr>
        <w:t xml:space="preserve"> в план-график ТОГС на соответствующий год и размещена в информационно-</w:t>
      </w:r>
      <w:r w:rsidR="00291CD5" w:rsidRPr="009D1F60">
        <w:rPr>
          <w:rStyle w:val="FontStyle30"/>
          <w:b w:val="0"/>
        </w:rPr>
        <w:br/>
        <w:t>телекоммуникационной сети "Интернет" по ссылке</w:t>
      </w:r>
      <w:r w:rsidR="00E072AF">
        <w:rPr>
          <w:rStyle w:val="FontStyle30"/>
          <w:b w:val="0"/>
        </w:rPr>
        <w:t xml:space="preserve">    </w:t>
      </w:r>
      <w:hyperlink r:id="rId8" w:history="1">
        <w:r w:rsidR="00F6348F" w:rsidRPr="00F6348F">
          <w:rPr>
            <w:rFonts w:eastAsia="Times New Roman"/>
            <w:color w:val="0066CC"/>
            <w:sz w:val="14"/>
            <w:szCs w:val="14"/>
            <w:u w:val="single"/>
          </w:rPr>
          <w:t>https://kalugastat.gks.ru/folder/26966</w:t>
        </w:r>
      </w:hyperlink>
      <w:r w:rsidR="00E072AF">
        <w:rPr>
          <w:rStyle w:val="FontStyle30"/>
          <w:b w:val="0"/>
        </w:rPr>
        <w:t xml:space="preserve">        </w:t>
      </w:r>
      <w:r w:rsidR="00291CD5" w:rsidRPr="009D1F60">
        <w:rPr>
          <w:rStyle w:val="FontStyle30"/>
          <w:b w:val="0"/>
        </w:rPr>
        <w:t xml:space="preserve"> </w:t>
      </w:r>
    </w:p>
    <w:p w:rsidR="005E2AF2" w:rsidRPr="009D1F60" w:rsidRDefault="00F6348F" w:rsidP="00F6348F">
      <w:pPr>
        <w:pStyle w:val="Style16"/>
        <w:widowControl/>
        <w:spacing w:line="192" w:lineRule="auto"/>
        <w:rPr>
          <w:rStyle w:val="FontStyle27"/>
          <w:b w:val="0"/>
        </w:rPr>
      </w:pPr>
      <w:r>
        <w:rPr>
          <w:rStyle w:val="FontStyle27"/>
          <w:b w:val="0"/>
        </w:rPr>
        <w:t xml:space="preserve">                                                  </w:t>
      </w:r>
      <w:r w:rsidR="00291CD5" w:rsidRPr="009D1F60">
        <w:rPr>
          <w:rStyle w:val="FontStyle27"/>
          <w:b w:val="0"/>
        </w:rPr>
        <w:t>(ссылка)</w:t>
      </w:r>
    </w:p>
    <w:p w:rsidR="00291CD5" w:rsidRPr="009D1F60" w:rsidRDefault="00291CD5" w:rsidP="00482148">
      <w:pPr>
        <w:pStyle w:val="Style18"/>
        <w:widowControl/>
        <w:spacing w:line="192" w:lineRule="auto"/>
        <w:rPr>
          <w:rStyle w:val="FontStyle30"/>
          <w:b w:val="0"/>
        </w:rPr>
      </w:pPr>
      <w:r w:rsidRPr="009D1F60">
        <w:rPr>
          <w:rStyle w:val="FontStyle30"/>
          <w:b w:val="0"/>
          <w:vertAlign w:val="superscript"/>
        </w:rPr>
        <w:t>3,</w:t>
      </w:r>
      <w:r w:rsidRPr="009D1F60">
        <w:rPr>
          <w:rStyle w:val="FontStyle30"/>
          <w:b w:val="0"/>
        </w:rPr>
        <w:t>С начала отчетного года нарастающим итогом в сроки, установленные Календарными планами</w:t>
      </w:r>
    </w:p>
    <w:sectPr w:rsidR="00291CD5" w:rsidRPr="009D1F60" w:rsidSect="00C30051">
      <w:pgSz w:w="16840" w:h="11907" w:orient="landscape" w:code="9"/>
      <w:pgMar w:top="794" w:right="255" w:bottom="68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9B" w:rsidRDefault="00BC099B">
      <w:r>
        <w:separator/>
      </w:r>
    </w:p>
  </w:endnote>
  <w:endnote w:type="continuationSeparator" w:id="0">
    <w:p w:rsidR="00BC099B" w:rsidRDefault="00BC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9B" w:rsidRDefault="00BC099B">
      <w:r>
        <w:separator/>
      </w:r>
    </w:p>
  </w:footnote>
  <w:footnote w:type="continuationSeparator" w:id="0">
    <w:p w:rsidR="00BC099B" w:rsidRDefault="00BC0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8556E"/>
    <w:rsid w:val="00087795"/>
    <w:rsid w:val="00092AA4"/>
    <w:rsid w:val="000B3E21"/>
    <w:rsid w:val="000B6BE8"/>
    <w:rsid w:val="000C0256"/>
    <w:rsid w:val="000C67EE"/>
    <w:rsid w:val="000D19F3"/>
    <w:rsid w:val="000E75F9"/>
    <w:rsid w:val="000F24FC"/>
    <w:rsid w:val="001049DF"/>
    <w:rsid w:val="001130C4"/>
    <w:rsid w:val="00114704"/>
    <w:rsid w:val="0013446E"/>
    <w:rsid w:val="00137539"/>
    <w:rsid w:val="00140856"/>
    <w:rsid w:val="00146C00"/>
    <w:rsid w:val="00170E76"/>
    <w:rsid w:val="00171D15"/>
    <w:rsid w:val="001744C1"/>
    <w:rsid w:val="00190E3B"/>
    <w:rsid w:val="0019340B"/>
    <w:rsid w:val="001F6279"/>
    <w:rsid w:val="001F669D"/>
    <w:rsid w:val="00202494"/>
    <w:rsid w:val="00235158"/>
    <w:rsid w:val="00263103"/>
    <w:rsid w:val="00267E8F"/>
    <w:rsid w:val="00270147"/>
    <w:rsid w:val="0027243E"/>
    <w:rsid w:val="00284EBB"/>
    <w:rsid w:val="00291CD5"/>
    <w:rsid w:val="002A110C"/>
    <w:rsid w:val="002A34FC"/>
    <w:rsid w:val="002A7849"/>
    <w:rsid w:val="002B068A"/>
    <w:rsid w:val="002C42A1"/>
    <w:rsid w:val="002C57D4"/>
    <w:rsid w:val="002C65BA"/>
    <w:rsid w:val="002D5018"/>
    <w:rsid w:val="002D5DB0"/>
    <w:rsid w:val="002E528B"/>
    <w:rsid w:val="00324A91"/>
    <w:rsid w:val="003320CB"/>
    <w:rsid w:val="00367A81"/>
    <w:rsid w:val="00371B44"/>
    <w:rsid w:val="00371CAE"/>
    <w:rsid w:val="00387D7F"/>
    <w:rsid w:val="003911F4"/>
    <w:rsid w:val="00392B82"/>
    <w:rsid w:val="003A5644"/>
    <w:rsid w:val="003F59BC"/>
    <w:rsid w:val="00400FB4"/>
    <w:rsid w:val="00434029"/>
    <w:rsid w:val="00435C3A"/>
    <w:rsid w:val="0046775E"/>
    <w:rsid w:val="00482148"/>
    <w:rsid w:val="004A65DC"/>
    <w:rsid w:val="004D0B79"/>
    <w:rsid w:val="004E153D"/>
    <w:rsid w:val="004E4817"/>
    <w:rsid w:val="005032CB"/>
    <w:rsid w:val="00520D68"/>
    <w:rsid w:val="00531625"/>
    <w:rsid w:val="00550564"/>
    <w:rsid w:val="0056235D"/>
    <w:rsid w:val="00565FB6"/>
    <w:rsid w:val="005702B8"/>
    <w:rsid w:val="005823A9"/>
    <w:rsid w:val="005A4DE0"/>
    <w:rsid w:val="005C4DBA"/>
    <w:rsid w:val="005D1071"/>
    <w:rsid w:val="005D17B2"/>
    <w:rsid w:val="005E2AF2"/>
    <w:rsid w:val="005F0DE9"/>
    <w:rsid w:val="005F1CA0"/>
    <w:rsid w:val="006075E7"/>
    <w:rsid w:val="00607AAA"/>
    <w:rsid w:val="00624BDA"/>
    <w:rsid w:val="0064055A"/>
    <w:rsid w:val="00642490"/>
    <w:rsid w:val="00655AB8"/>
    <w:rsid w:val="00667532"/>
    <w:rsid w:val="006943E2"/>
    <w:rsid w:val="006A0152"/>
    <w:rsid w:val="006B3FD6"/>
    <w:rsid w:val="006B7918"/>
    <w:rsid w:val="006C1FBA"/>
    <w:rsid w:val="006C3757"/>
    <w:rsid w:val="006D4A97"/>
    <w:rsid w:val="006E7491"/>
    <w:rsid w:val="00715099"/>
    <w:rsid w:val="00715D08"/>
    <w:rsid w:val="00723C6E"/>
    <w:rsid w:val="0073224F"/>
    <w:rsid w:val="00765943"/>
    <w:rsid w:val="007701ED"/>
    <w:rsid w:val="00781A4B"/>
    <w:rsid w:val="007D206B"/>
    <w:rsid w:val="007E36F2"/>
    <w:rsid w:val="007F06FE"/>
    <w:rsid w:val="00801767"/>
    <w:rsid w:val="008040A2"/>
    <w:rsid w:val="00812F72"/>
    <w:rsid w:val="0081562D"/>
    <w:rsid w:val="00821F03"/>
    <w:rsid w:val="00825292"/>
    <w:rsid w:val="008835F8"/>
    <w:rsid w:val="008F2330"/>
    <w:rsid w:val="00917A3A"/>
    <w:rsid w:val="009243B9"/>
    <w:rsid w:val="009270BC"/>
    <w:rsid w:val="00931507"/>
    <w:rsid w:val="00964693"/>
    <w:rsid w:val="0096551E"/>
    <w:rsid w:val="0098054D"/>
    <w:rsid w:val="00996675"/>
    <w:rsid w:val="009D0E0E"/>
    <w:rsid w:val="009D1F60"/>
    <w:rsid w:val="009D76C8"/>
    <w:rsid w:val="00A17D9F"/>
    <w:rsid w:val="00A21120"/>
    <w:rsid w:val="00A21B7A"/>
    <w:rsid w:val="00A21FD5"/>
    <w:rsid w:val="00A43BBD"/>
    <w:rsid w:val="00A933B0"/>
    <w:rsid w:val="00A9588C"/>
    <w:rsid w:val="00AA2846"/>
    <w:rsid w:val="00AA5985"/>
    <w:rsid w:val="00AB0A0A"/>
    <w:rsid w:val="00AD2EED"/>
    <w:rsid w:val="00AE6DFC"/>
    <w:rsid w:val="00AE6E44"/>
    <w:rsid w:val="00B0124A"/>
    <w:rsid w:val="00B03180"/>
    <w:rsid w:val="00B0515F"/>
    <w:rsid w:val="00B14613"/>
    <w:rsid w:val="00B22E56"/>
    <w:rsid w:val="00B4796E"/>
    <w:rsid w:val="00B54289"/>
    <w:rsid w:val="00B63657"/>
    <w:rsid w:val="00B96B34"/>
    <w:rsid w:val="00BB600A"/>
    <w:rsid w:val="00BC099B"/>
    <w:rsid w:val="00BC5DC2"/>
    <w:rsid w:val="00C30051"/>
    <w:rsid w:val="00C56C5C"/>
    <w:rsid w:val="00C74E04"/>
    <w:rsid w:val="00C80F39"/>
    <w:rsid w:val="00C87142"/>
    <w:rsid w:val="00C87A38"/>
    <w:rsid w:val="00C90EA2"/>
    <w:rsid w:val="00C953A3"/>
    <w:rsid w:val="00CA085D"/>
    <w:rsid w:val="00CA2ECC"/>
    <w:rsid w:val="00CA311F"/>
    <w:rsid w:val="00CA47F5"/>
    <w:rsid w:val="00CD437E"/>
    <w:rsid w:val="00D16133"/>
    <w:rsid w:val="00D17660"/>
    <w:rsid w:val="00D244AA"/>
    <w:rsid w:val="00D7176E"/>
    <w:rsid w:val="00D75566"/>
    <w:rsid w:val="00D81285"/>
    <w:rsid w:val="00D81C22"/>
    <w:rsid w:val="00DA42E1"/>
    <w:rsid w:val="00DC110F"/>
    <w:rsid w:val="00DC52CB"/>
    <w:rsid w:val="00DD6815"/>
    <w:rsid w:val="00DF09DD"/>
    <w:rsid w:val="00DF4779"/>
    <w:rsid w:val="00E072AF"/>
    <w:rsid w:val="00E30647"/>
    <w:rsid w:val="00E32052"/>
    <w:rsid w:val="00E51286"/>
    <w:rsid w:val="00E635E2"/>
    <w:rsid w:val="00E705AB"/>
    <w:rsid w:val="00E93B9D"/>
    <w:rsid w:val="00E97817"/>
    <w:rsid w:val="00ED2DA0"/>
    <w:rsid w:val="00EE7869"/>
    <w:rsid w:val="00EF3880"/>
    <w:rsid w:val="00F017FF"/>
    <w:rsid w:val="00F0368F"/>
    <w:rsid w:val="00F12F45"/>
    <w:rsid w:val="00F20330"/>
    <w:rsid w:val="00F21607"/>
    <w:rsid w:val="00F362EC"/>
    <w:rsid w:val="00F4102E"/>
    <w:rsid w:val="00F4234E"/>
    <w:rsid w:val="00F42726"/>
    <w:rsid w:val="00F46476"/>
    <w:rsid w:val="00F609A0"/>
    <w:rsid w:val="00F6348F"/>
    <w:rsid w:val="00F7080F"/>
    <w:rsid w:val="00F75C67"/>
    <w:rsid w:val="00FB756D"/>
    <w:rsid w:val="00FC693A"/>
    <w:rsid w:val="00FF3A2A"/>
    <w:rsid w:val="00FF40A5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9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ugastat.gks.ru/folder/269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2838-C912-4280-A13F-A043A2A8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Лапшина Ирина Ивановна</cp:lastModifiedBy>
  <cp:revision>7</cp:revision>
  <cp:lastPrinted>2021-06-09T09:58:00Z</cp:lastPrinted>
  <dcterms:created xsi:type="dcterms:W3CDTF">2021-10-11T14:22:00Z</dcterms:created>
  <dcterms:modified xsi:type="dcterms:W3CDTF">2021-10-18T13:25:00Z</dcterms:modified>
</cp:coreProperties>
</file>